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749"/>
        <w:gridCol w:w="806"/>
        <w:gridCol w:w="840"/>
        <w:gridCol w:w="1123"/>
        <w:gridCol w:w="1018"/>
        <w:gridCol w:w="1214"/>
        <w:gridCol w:w="975"/>
        <w:gridCol w:w="931"/>
        <w:gridCol w:w="1109"/>
        <w:gridCol w:w="1166"/>
        <w:gridCol w:w="1003"/>
        <w:gridCol w:w="960"/>
        <w:gridCol w:w="572"/>
        <w:gridCol w:w="571"/>
        <w:gridCol w:w="897"/>
      </w:tblGrid>
      <w:tr w:rsidR="00A20286" w:rsidRPr="00A20286" w:rsidTr="00A20286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CONSEJALES PLRA</w:t>
            </w:r>
          </w:p>
        </w:tc>
        <w:tc>
          <w:tcPr>
            <w:tcW w:w="10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Mesa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4 LOPEZ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6 AGUILERA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8 COLMAN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9 MORINIGO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10 VERA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18 GILL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19 RUFINELLI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25 SANABRIA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33 SEGOVIA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LISTA 49 CAÑETE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100,0%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7,4%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11,8%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3,3%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26,2%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9,4%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19,5%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2,5%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1,8%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12,1%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1,0%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2,3%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2,6%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100,0%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LOCAL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1037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1667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3687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1320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2747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1706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366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20286">
              <w:rPr>
                <w:rFonts w:ascii="Calibri" w:hAnsi="Calibri" w:cs="Calibri"/>
                <w:color w:val="000000"/>
                <w:sz w:val="24"/>
                <w:szCs w:val="24"/>
              </w:rPr>
              <w:t>14070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18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114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286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88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477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337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664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6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280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41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69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70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2473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17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113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434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102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593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153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582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14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27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399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68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55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2543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483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494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152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1091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378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830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20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110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398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79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106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108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4249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148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275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33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86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7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19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17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651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8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44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57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379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117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118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294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19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28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1078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6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12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154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197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82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299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174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296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52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63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116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6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1447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7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12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109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51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573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128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171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259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194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36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83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20286">
              <w:rPr>
                <w:rFonts w:ascii="Calibri" w:hAnsi="Calibri" w:cs="Calibri"/>
                <w:b/>
                <w:bCs/>
                <w:color w:val="000000"/>
              </w:rPr>
              <w:t>1629</w:t>
            </w:r>
          </w:p>
        </w:tc>
      </w:tr>
      <w:tr w:rsidR="00A20286" w:rsidRPr="00A20286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A20286" w:rsidRPr="00A20286" w:rsidRDefault="00A20286" w:rsidP="00A202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72022F" w:rsidRDefault="0072022F"/>
    <w:sectPr w:rsidR="0072022F" w:rsidSect="00A2028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20286"/>
    <w:rsid w:val="0072022F"/>
    <w:rsid w:val="00A20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2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622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2010-07-27T11:08:00Z</dcterms:created>
  <dcterms:modified xsi:type="dcterms:W3CDTF">2010-07-27T11:10:00Z</dcterms:modified>
</cp:coreProperties>
</file>