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b/>
          <w:bCs/>
          <w:sz w:val="20"/>
          <w:szCs w:val="20"/>
          <w:lang w:eastAsia="es-PY"/>
        </w:rPr>
        <w:t>REPUBLICA DEL PARAGUAY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0"/>
          <w:szCs w:val="20"/>
          <w:lang w:eastAsia="es-PY"/>
        </w:rPr>
        <w:t>Justicia Electoral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Times New Roman" w:eastAsia="Times New Roman" w:hAnsi="Times New Roman" w:cs="Times New Roman"/>
          <w:b/>
          <w:bCs/>
          <w:sz w:val="20"/>
          <w:szCs w:val="20"/>
          <w:lang w:eastAsia="es-PY"/>
        </w:rPr>
        <w:t>1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Times New Roman" w:eastAsia="Times New Roman" w:hAnsi="Times New Roman" w:cs="Times New Roman"/>
          <w:b/>
          <w:bCs/>
          <w:sz w:val="20"/>
          <w:szCs w:val="20"/>
          <w:lang w:eastAsia="es-PY"/>
        </w:rPr>
        <w:t>de 2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Times New Roman" w:eastAsia="Times New Roman" w:hAnsi="Times New Roman" w:cs="Times New Roman"/>
          <w:b/>
          <w:bCs/>
          <w:sz w:val="20"/>
          <w:szCs w:val="20"/>
          <w:lang w:eastAsia="es-PY"/>
        </w:rPr>
        <w:t xml:space="preserve">Página </w:t>
      </w:r>
      <w:r w:rsidRPr="00F12935">
        <w:rPr>
          <w:rFonts w:ascii="Arial" w:eastAsia="Times New Roman" w:hAnsi="Arial" w:cs="Arial"/>
          <w:b/>
          <w:bCs/>
          <w:i/>
          <w:iCs/>
          <w:sz w:val="15"/>
          <w:szCs w:val="15"/>
          <w:lang w:eastAsia="es-PY"/>
        </w:rPr>
        <w:t>ELECCIONES MUNICIPALES - 19 de Noviembre de 2006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Times New Roman" w:eastAsia="Times New Roman" w:hAnsi="Times New Roman" w:cs="Times New Roman"/>
          <w:b/>
          <w:bCs/>
          <w:sz w:val="20"/>
          <w:szCs w:val="20"/>
          <w:lang w:eastAsia="es-PY"/>
        </w:rPr>
        <w:t>23/10/2007 08:48:28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Times New Roman" w:eastAsia="Times New Roman" w:hAnsi="Times New Roman" w:cs="Times New Roman"/>
          <w:b/>
          <w:bCs/>
          <w:sz w:val="27"/>
          <w:szCs w:val="27"/>
          <w:u w:val="single"/>
          <w:lang w:eastAsia="es-PY"/>
        </w:rPr>
        <w:t>RESUMEN DE VOTOS POR MUNICIPIO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Departamento: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11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CENTRAL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Municipio :</w:t>
      </w:r>
      <w:proofErr w:type="gramEnd"/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17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LUQUE INTENDENTE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pict>
          <v:rect id="_x0000_i1025" style="width:0;height:.75pt" o:hralign="center" o:hrstd="t" o:hrnoshade="t" o:hr="t" fillcolor="gray" stroked="f"/>
        </w:pic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LISTA VOTOS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PORCENT .</w:t>
      </w:r>
      <w:proofErr w:type="gramEnd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 </w: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pict>
          <v:rect id="_x0000_i1026" style="width:0;height:.75pt" o:hralign="center" o:hrstd="t" o:hrnoshade="t" o:hr="t" fillcolor="gray" stroked="f"/>
        </w:pict>
      </w:r>
    </w:p>
    <w:p w:rsidR="00F12935" w:rsidRPr="008C5021" w:rsidRDefault="00F12935" w:rsidP="00F12935">
      <w:pPr>
        <w:spacing w:after="0" w:line="240" w:lineRule="auto"/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color w:val="FF0000"/>
          <w:sz w:val="24"/>
          <w:szCs w:val="24"/>
          <w:lang w:eastAsia="es-PY"/>
        </w:rPr>
        <w:t>1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ASOCIACION NACIONAL REPUBLICANA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16.643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45,39 %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  <w:t>VICENTE RAUL KARJALLO BLASSER</w:t>
      </w:r>
    </w:p>
    <w:p w:rsidR="00F12935" w:rsidRPr="008C5021" w:rsidRDefault="00F12935" w:rsidP="00F12935">
      <w:pPr>
        <w:spacing w:after="0" w:line="240" w:lineRule="auto"/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</w:pPr>
    </w:p>
    <w:p w:rsidR="00F12935" w:rsidRPr="008C5021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b/>
          <w:color w:val="0070C0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color w:val="0070C0"/>
          <w:sz w:val="24"/>
          <w:szCs w:val="24"/>
          <w:lang w:eastAsia="es-PY"/>
        </w:rPr>
        <w:t>2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PARTIDO LIBERAL RADICAL AUTENTICO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16.073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43,83 %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  <w:t>CESAR RAMON MEZA BRIA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</w:p>
    <w:p w:rsid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</w:p>
    <w:p w:rsidR="00F12935" w:rsidRPr="008C5021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7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PARTIDO UNION NACIONAL DE CIUDADANOS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407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1,11 %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  <w:t>HIPOLITO RAMON PEREIRA RAMIREZ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</w:p>
    <w:p w:rsid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</w:p>
    <w:p w:rsidR="00F12935" w:rsidRPr="008C5021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8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PARTIDO PATRIA QUERIDA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1.747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4,76 %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  <w:t>CARLOS DEJESUS MELGAREJO ORTIZ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9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PARTIDO ENCUENTRO NACIONAL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73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0,20 %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  <w:t>RICARDO GONZALEZ ESCOBAR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</w:p>
    <w:p w:rsid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22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MOVIMIENTO INDEPENDIENTE LUQUE MI OR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445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1,21 %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  <w:t>NESTOR RAMON MEDINA NARVAEZ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VOTOS EN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BLANCO :</w:t>
      </w:r>
      <w:proofErr w:type="gramEnd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530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1,45 %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VOTOS NULOS :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751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sz w:val="24"/>
          <w:szCs w:val="24"/>
          <w:lang w:eastAsia="es-PY"/>
        </w:rPr>
        <w:t>2,05 %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pict>
          <v:rect id="_x0000_i1027" style="width:0;height:.75pt" o:hralign="center" o:hrstd="t" o:hrnoshade="t" o:hr="t" fillcolor="gray" stroked="f"/>
        </w:pict>
      </w:r>
    </w:p>
    <w:p w:rsid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TOTAL DE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VOTOS :</w:t>
      </w:r>
      <w:proofErr w:type="gramEnd"/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36.669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</w:p>
    <w:p w:rsidR="00F12935" w:rsidRDefault="00F12935" w:rsidP="00F1293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ELECTORES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HABILITADOS :</w:t>
      </w:r>
      <w:proofErr w:type="gramEnd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90.197</w:t>
      </w:r>
      <w:r>
        <w:rPr>
          <w:rFonts w:ascii="Arial" w:eastAsia="Times New Roman" w:hAnsi="Arial" w:cs="Arial"/>
          <w:sz w:val="24"/>
          <w:szCs w:val="24"/>
          <w:lang w:eastAsia="es-PY"/>
        </w:rPr>
        <w:t>7</w:t>
      </w:r>
    </w:p>
    <w:p w:rsidR="00F12935" w:rsidRDefault="00F12935" w:rsidP="00F1293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PARTICIPACION 40,65 %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313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proofErr w:type="spellStart"/>
      <w:r w:rsidRPr="00F12935">
        <w:rPr>
          <w:rFonts w:ascii="Arial" w:eastAsia="Times New Roman" w:hAnsi="Arial" w:cs="Arial"/>
          <w:sz w:val="24"/>
          <w:szCs w:val="24"/>
          <w:lang w:eastAsia="es-PY"/>
        </w:rPr>
        <w:t>313</w:t>
      </w:r>
      <w:proofErr w:type="spellEnd"/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100,00 %</w:t>
      </w:r>
    </w:p>
    <w:p w:rsidR="00F12935" w:rsidRPr="00F12935" w:rsidRDefault="00F12935" w:rsidP="00F12935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CANTIDAD MESAS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ANULADAS :</w:t>
      </w:r>
      <w:proofErr w:type="gramEnd"/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0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0,00 %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JUNTA MUNICIPAL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pict>
          <v:rect id="_x0000_i1028" style="width:0;height:.75pt" o:hralign="center" o:hrstd="t" o:hrnoshade="t" o:hr="t" fillcolor="gray" stroked="f"/>
        </w:pic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LISTA VOTOS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PORCENT .</w:t>
      </w:r>
      <w:proofErr w:type="gramEnd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 </w: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pict>
          <v:rect id="_x0000_i1029" style="width:0;height:.75pt" o:hralign="center" o:hrstd="t" o:hrnoshade="t" o:hr="t" fillcolor="gray" stroked="f"/>
        </w:pict>
      </w:r>
    </w:p>
    <w:p w:rsidR="00F12935" w:rsidRPr="00F12935" w:rsidRDefault="00F12935" w:rsidP="00F12935">
      <w:pPr>
        <w:spacing w:after="0" w:line="240" w:lineRule="auto"/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sz w:val="24"/>
          <w:szCs w:val="24"/>
          <w:lang w:eastAsia="es-PY"/>
        </w:rPr>
        <w:t>1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ASOCIACION NACIONAL REPUBLICANA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14.773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40,58 %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  <w:t>OSCAR RUBEN GONZALEZ CHAVES</w: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2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PARTIDO LIBERAL RADICAL AUTENTICO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12.552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34,48 %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  <w:t>CELSO MALDONADO DUARTE</w:t>
      </w:r>
      <w:r w:rsidRPr="00F12935">
        <w:rPr>
          <w:rFonts w:ascii="Times New Roman" w:eastAsia="Times New Roman" w:hAnsi="Times New Roman" w:cs="Times New Roman"/>
          <w:b/>
          <w:sz w:val="24"/>
          <w:szCs w:val="24"/>
          <w:lang w:eastAsia="es-PY"/>
        </w:rPr>
        <w:t xml:space="preserve"> </w:t>
      </w:r>
    </w:p>
    <w:p w:rsidR="00F12935" w:rsidRDefault="00F12935" w:rsidP="00F12935">
      <w:pPr>
        <w:spacing w:after="0" w:line="240" w:lineRule="auto"/>
        <w:rPr>
          <w:rFonts w:ascii="Arial" w:eastAsia="Times New Roman" w:hAnsi="Arial" w:cs="Arial"/>
          <w:i/>
          <w:iCs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sz w:val="24"/>
          <w:szCs w:val="24"/>
          <w:lang w:eastAsia="es-PY"/>
        </w:rPr>
        <w:t>4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PARTIDO PAIS SOLIDARIO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699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1,92 %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i/>
          <w:iCs/>
          <w:sz w:val="24"/>
          <w:szCs w:val="24"/>
          <w:lang w:eastAsia="es-PY"/>
        </w:rPr>
        <w:t>ALBERTO RAMIREZ</w:t>
      </w:r>
    </w:p>
    <w:p w:rsidR="00F12935" w:rsidRDefault="00F12935" w:rsidP="00F12935">
      <w:pPr>
        <w:spacing w:after="0" w:line="240" w:lineRule="auto"/>
        <w:rPr>
          <w:rFonts w:ascii="Arial" w:eastAsia="Times New Roman" w:hAnsi="Arial" w:cs="Arial"/>
          <w:i/>
          <w:iCs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7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PARTIDO UNION NACIONAL DE CIUDADANOS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1.982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5,44 %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i/>
          <w:iCs/>
          <w:sz w:val="24"/>
          <w:szCs w:val="24"/>
          <w:lang w:eastAsia="es-PY"/>
        </w:rPr>
        <w:t>JAZMIN MARIA DEL ROSARIO ALVARENGA</w:t>
      </w:r>
    </w:p>
    <w:p w:rsid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i/>
          <w:iCs/>
          <w:sz w:val="24"/>
          <w:szCs w:val="24"/>
          <w:lang w:eastAsia="es-PY"/>
        </w:rPr>
        <w:t xml:space="preserve"> C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8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PARTIDO PATRIA QUERIDA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2.872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7,89 %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i/>
          <w:iCs/>
          <w:sz w:val="24"/>
          <w:szCs w:val="24"/>
          <w:lang w:eastAsia="es-PY"/>
        </w:rPr>
        <w:t>JOSE LUIS IBAÑEZ MIRANDA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</w:p>
    <w:p w:rsidR="00F12935" w:rsidRDefault="00F12935" w:rsidP="00F12935">
      <w:pPr>
        <w:spacing w:after="0" w:line="240" w:lineRule="auto"/>
        <w:rPr>
          <w:rFonts w:ascii="Arial" w:eastAsia="Times New Roman" w:hAnsi="Arial" w:cs="Arial"/>
          <w:i/>
          <w:iCs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sz w:val="24"/>
          <w:szCs w:val="24"/>
          <w:lang w:eastAsia="es-PY"/>
        </w:rPr>
        <w:t>9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PARTIDO ENCUENTRO NACIONAL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577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1,59 %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i/>
          <w:iCs/>
          <w:sz w:val="24"/>
          <w:szCs w:val="24"/>
          <w:lang w:eastAsia="es-PY"/>
        </w:rPr>
        <w:t>MIGUEL DE LOS SANTOS ESPINOLA</w:t>
      </w:r>
    </w:p>
    <w:p w:rsid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22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MOVIMIENTO INDEPENDIENTE LUQUE MI OR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1.462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4,02 %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i/>
          <w:iCs/>
          <w:sz w:val="24"/>
          <w:szCs w:val="24"/>
          <w:lang w:eastAsia="es-PY"/>
        </w:rPr>
        <w:t>VICTOR HUGO AGUERO CHAPARRO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</w:p>
    <w:p w:rsid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VOTOS EN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BLANCO :</w:t>
      </w:r>
      <w:proofErr w:type="gramEnd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747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2,05 %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VOTOS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NULOS :</w:t>
      </w:r>
      <w:proofErr w:type="gramEnd"/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738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2,03 %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</w:p>
    <w:p w:rsidR="00F12935" w:rsidRPr="00F12935" w:rsidRDefault="00F12935" w:rsidP="00F1293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PY"/>
        </w:rPr>
      </w:pP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pict>
          <v:rect id="_x0000_i1030" style="width:0;height:.75pt" o:hralign="center" o:hrstd="t" o:hrnoshade="t" o:hr="t" fillcolor="gray" stroked="f"/>
        </w:pict>
      </w:r>
    </w:p>
    <w:p w:rsidR="00E5438B" w:rsidRDefault="00F12935" w:rsidP="00F12935"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TOTAL DE </w:t>
      </w:r>
      <w:proofErr w:type="gramStart"/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VOTOS :</w:t>
      </w:r>
      <w:proofErr w:type="gramEnd"/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36.402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 xml:space="preserve">ELECTORES HABILITADOS : </w:t>
      </w:r>
      <w:r w:rsidRPr="00F12935">
        <w:rPr>
          <w:rFonts w:ascii="Arial" w:eastAsia="Times New Roman" w:hAnsi="Arial" w:cs="Arial"/>
          <w:sz w:val="24"/>
          <w:szCs w:val="24"/>
          <w:lang w:eastAsia="es-PY"/>
        </w:rPr>
        <w:t>90.197</w:t>
      </w:r>
      <w:r w:rsidRPr="00F12935">
        <w:rPr>
          <w:rFonts w:ascii="Times New Roman" w:eastAsia="Times New Roman" w:hAnsi="Times New Roman" w:cs="Times New Roman"/>
          <w:sz w:val="24"/>
          <w:szCs w:val="24"/>
          <w:lang w:eastAsia="es-PY"/>
        </w:rPr>
        <w:t xml:space="preserve"> </w:t>
      </w:r>
      <w:r w:rsidRPr="00F12935">
        <w:rPr>
          <w:rFonts w:ascii="Arial" w:eastAsia="Times New Roman" w:hAnsi="Arial" w:cs="Arial"/>
          <w:b/>
          <w:bCs/>
          <w:sz w:val="24"/>
          <w:szCs w:val="24"/>
          <w:lang w:eastAsia="es-PY"/>
        </w:rPr>
        <w:t>PARTICIPACION 40,36 %</w:t>
      </w:r>
    </w:p>
    <w:sectPr w:rsidR="00E5438B" w:rsidSect="00E5438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12935"/>
    <w:rsid w:val="008C5021"/>
    <w:rsid w:val="00E5438B"/>
    <w:rsid w:val="00F129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P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438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13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242</Words>
  <Characters>1334</Characters>
  <Application>Microsoft Office Word</Application>
  <DocSecurity>0</DocSecurity>
  <Lines>11</Lines>
  <Paragraphs>3</Paragraphs>
  <ScaleCrop>false</ScaleCrop>
  <Company/>
  <LinksUpToDate>false</LinksUpToDate>
  <CharactersWithSpaces>1573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2010-07-27T12:43:00Z</dcterms:created>
  <dcterms:modified xsi:type="dcterms:W3CDTF">2010-07-27T12:49:00Z</dcterms:modified>
</cp:coreProperties>
</file>